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FFF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1A5ECE"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中国科学院大学学生请假销假管理办法</w:t>
      </w:r>
    </w:p>
    <w:p w14:paraId="7E04947E">
      <w:pPr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2014年6月30日校长办公会议通过）</w:t>
      </w:r>
    </w:p>
    <w:p w14:paraId="3CEBE996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ECAEB7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为了加强学生的组织纪律性，维护正常的教学秩序，根据《中国科学院大学学生管理规定》，制定本管理办法。</w:t>
      </w:r>
    </w:p>
    <w:p w14:paraId="09FE1888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本办法适用于中国科学院大学（以下简称“国科大”）按照国家招生计划录取、在中国科学院院属各研究院、所、台、站、中心等承担高等教育工作的单位（以下简称“研究所”）和校部各学院、系、本科部（以下简称“院系”）接受高等学历教育的学生。</w:t>
      </w:r>
    </w:p>
    <w:p w14:paraId="7250C019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二、新生必须按规定日期到国科大或研究所报到。如有特殊原因不能按期报到者，须凭有关证明请假，假期一般不得超过两周。事假期满超过两周不报到或无故逾期两周不报到者，取消入学资格。</w:t>
      </w:r>
    </w:p>
    <w:p w14:paraId="02B4EBFF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三、每学期开学时，学生必须按规定的日期返回学校或研究所。如因故不能按时返回的，应事先请假。未经请假或未被准假者，必须按时返校。</w:t>
      </w:r>
    </w:p>
    <w:p w14:paraId="489C326B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四、学生未经批准，不得擅自在校外住宿。</w:t>
      </w:r>
    </w:p>
    <w:p w14:paraId="5AC830CE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学生因病请假，在校期间须凭学校门诊部证明，外出期间须经县级以上医院证明。病假一周以内由所在研究所、院系学生工作负责人批准；一周以上须经所在研究所、院系主管学生工作的所级领导、院系负责人批准，其中集中教学校区请假二周以上需报学生处备案；病假超过两个月者，必须办理休学手续。</w:t>
      </w:r>
    </w:p>
    <w:p w14:paraId="6FF049EA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学生一般不得请事假。如确需请事假，需提供有关证明，酌情准假。事假一周以内由所在研究所、院系学生工作负责人批准；一周以上须经所在研究所主管学生工作的所级领导、院系负责人批准，其中集中教学校区请假二周以上需报学生处备案。</w:t>
      </w:r>
    </w:p>
    <w:p w14:paraId="1649B156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七、学生请假应本人办理手续，填报请假单，经批准后方能生效。如需续假，应及时办理续假手续。</w:t>
      </w:r>
    </w:p>
    <w:p w14:paraId="5C96BE3B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八、学生请假期满，必须本人到研究所、院系学生管理部门办理销假手续。</w:t>
      </w:r>
    </w:p>
    <w:p w14:paraId="7BA54E25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九、请假理由必须真实，如发现弄虚作假，有伪造行为者，视情节轻重，给予批评教育直至纪律处分。</w:t>
      </w:r>
    </w:p>
    <w:p w14:paraId="764172B9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十、未请假或请假未经批准离开学校、研究所，以及请假期满而未续假或续假未批准而逾期不返校的，视为无故旷学，按学生纪律处分相关规定处理。</w:t>
      </w:r>
    </w:p>
    <w:p w14:paraId="2A1A716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十一、本管理办法由学生处负责解释，自印发之日起施行。原《中国科学院大学学生请假销假管理办法》（校发学字〔</w:t>
      </w:r>
      <w:r>
        <w:rPr>
          <w:rFonts w:ascii="仿宋" w:hAnsi="仿宋" w:eastAsia="仿宋"/>
          <w:sz w:val="28"/>
          <w:szCs w:val="28"/>
        </w:rPr>
        <w:t>2013〕83号）同时废止。</w:t>
      </w:r>
    </w:p>
    <w:p w14:paraId="4E5B92FD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678732C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附件.中国科学院大学学生请假单</w:t>
      </w:r>
    </w:p>
    <w:p w14:paraId="79C9D711"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br w:type="page"/>
      </w:r>
    </w:p>
    <w:p w14:paraId="3C40BF19">
      <w:pPr>
        <w:widowControl/>
        <w:spacing w:line="320" w:lineRule="atLeast"/>
        <w:jc w:val="center"/>
        <w:rPr>
          <w:rFonts w:ascii="仿宋!important" w:hAnsi="宋体" w:eastAsia="仿宋!important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中国科学院大学学生请假单</w:t>
      </w:r>
    </w:p>
    <w:p w14:paraId="63E69215">
      <w:pPr>
        <w:widowControl/>
        <w:spacing w:line="320" w:lineRule="atLeast"/>
        <w:jc w:val="left"/>
        <w:rPr>
          <w:rFonts w:ascii="仿宋!important" w:hAnsi="宋体" w:eastAsia="仿宋!important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研究所（院系）：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               </w:t>
      </w:r>
    </w:p>
    <w:tbl>
      <w:tblPr>
        <w:tblStyle w:val="4"/>
        <w:tblW w:w="0" w:type="auto"/>
        <w:tblInd w:w="-1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0"/>
        <w:gridCol w:w="1440"/>
        <w:gridCol w:w="900"/>
        <w:gridCol w:w="720"/>
        <w:gridCol w:w="720"/>
        <w:gridCol w:w="1620"/>
        <w:gridCol w:w="1260"/>
        <w:gridCol w:w="1214"/>
      </w:tblGrid>
      <w:tr w14:paraId="0FED2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A2953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6606C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C796B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DE5D1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9D5B1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2EFA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D54E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1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D41B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60CA8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72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FD92C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家庭</w:t>
            </w:r>
          </w:p>
          <w:p w14:paraId="56AEDD6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A69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1E4B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3FF5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7E7F9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72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36004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家长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5649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446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7929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0C24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2FFF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736A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72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FB9B1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CBFEC3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AC9129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1C2FEB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E179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E57D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3185B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54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E631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申</w:t>
            </w:r>
          </w:p>
          <w:p w14:paraId="505BE27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请</w:t>
            </w:r>
          </w:p>
          <w:p w14:paraId="333B98C2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理</w:t>
            </w:r>
          </w:p>
          <w:p w14:paraId="46D60988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由</w:t>
            </w:r>
          </w:p>
        </w:tc>
        <w:tc>
          <w:tcPr>
            <w:tcW w:w="8054" w:type="dxa"/>
            <w:gridSpan w:val="8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0B49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5C60C9A0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75978AE7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6AB35886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212F3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B0D7B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color="FFFFFF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4B7E">
            <w:pPr>
              <w:widowControl/>
              <w:spacing w:line="216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□病假□事假□从    年  月  日到    年  月  日，请假   天。</w:t>
            </w:r>
          </w:p>
        </w:tc>
      </w:tr>
      <w:tr w14:paraId="566C2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" w:hRule="atLeas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AB0F2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054" w:type="dxa"/>
            <w:gridSpan w:val="8"/>
            <w:tcBorders>
              <w:top w:val="single" w:color="FFFFFF" w:sz="4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091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本人签名                            年  月  日</w:t>
            </w:r>
          </w:p>
        </w:tc>
      </w:tr>
      <w:tr w14:paraId="68F22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 w:hRule="atLeast"/>
        </w:trPr>
        <w:tc>
          <w:tcPr>
            <w:tcW w:w="54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15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请</w:t>
            </w:r>
          </w:p>
          <w:p w14:paraId="75F5A56C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4780C679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4137B583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2C3DD47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675C27CF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7D351722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假</w:t>
            </w:r>
          </w:p>
          <w:p w14:paraId="2E8AEF05">
            <w:pPr>
              <w:widowControl/>
              <w:tabs>
                <w:tab w:val="left" w:pos="720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788C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班主任（辅导员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/导师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）意见</w:t>
            </w:r>
          </w:p>
          <w:p w14:paraId="4FE95685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7CC5FD3F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74B57B2E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34F3BA10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签名：            年   月   日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5E30">
            <w:pPr>
              <w:widowControl/>
              <w:spacing w:line="320" w:lineRule="atLeas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门诊部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所医务室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意见</w:t>
            </w:r>
          </w:p>
          <w:p w14:paraId="5110D571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7F1FF966">
            <w:pPr>
              <w:widowControl/>
              <w:spacing w:line="320" w:lineRule="atLeast"/>
              <w:ind w:firstLine="210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03A860B2">
            <w:pPr>
              <w:widowControl/>
              <w:spacing w:line="320" w:lineRule="atLeast"/>
              <w:ind w:firstLine="210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3A453D32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签名：             年   月   日</w:t>
            </w:r>
          </w:p>
        </w:tc>
      </w:tr>
      <w:tr w14:paraId="73649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9" w:hRule="atLeast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E8DA9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E608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研究所、院系学生工作负责人意见</w:t>
            </w:r>
          </w:p>
          <w:p w14:paraId="5C838B99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0ECA53F3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23BF0CA5">
            <w:pPr>
              <w:widowControl/>
              <w:tabs>
                <w:tab w:val="left" w:pos="960"/>
              </w:tabs>
              <w:spacing w:line="320" w:lineRule="atLeast"/>
              <w:ind w:left="1932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3DB91EF3">
            <w:pPr>
              <w:widowControl/>
              <w:tabs>
                <w:tab w:val="left" w:pos="960"/>
              </w:tabs>
              <w:spacing w:line="320" w:lineRule="atLeast"/>
              <w:ind w:left="1932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1D5F53BE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1659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研究所主管学生工作的所级领导、院系负责人意见</w:t>
            </w:r>
          </w:p>
          <w:p w14:paraId="30EC792F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6A5CF13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7D832DD7">
            <w:pPr>
              <w:widowControl/>
              <w:tabs>
                <w:tab w:val="left" w:pos="720"/>
              </w:tabs>
              <w:spacing w:line="320" w:lineRule="atLeast"/>
              <w:ind w:left="2211" w:firstLine="1050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78CA6F91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审批人：           年   月   日</w:t>
            </w:r>
          </w:p>
        </w:tc>
      </w:tr>
      <w:tr w14:paraId="775B6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8" w:hRule="atLeast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8F8D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销</w:t>
            </w:r>
          </w:p>
          <w:p w14:paraId="27CBDEAE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6C3DEBBA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43BE92D7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假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47D1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研究所、院系学生工作负责人意见</w:t>
            </w:r>
          </w:p>
          <w:p w14:paraId="5852C420"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413C0830"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32ED4143"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6799B6B4">
            <w:pPr>
              <w:widowControl/>
              <w:tabs>
                <w:tab w:val="left" w:pos="3198"/>
              </w:tabs>
              <w:spacing w:line="320" w:lineRule="atLeast"/>
              <w:ind w:firstLine="2940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1AAC1040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8496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研究所主管学生工作的所级领导、院系负责人意见</w:t>
            </w:r>
          </w:p>
          <w:p w14:paraId="443FE2F7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073BBDBB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5BFC58AD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 w14:paraId="72EC6A6E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审批人：           年   月   日</w:t>
            </w:r>
          </w:p>
        </w:tc>
      </w:tr>
      <w:tr w14:paraId="5E31C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9" w:hRule="atLeast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8A0A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27942EBB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说</w:t>
            </w:r>
          </w:p>
          <w:p w14:paraId="4D94961B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 w14:paraId="0C8B59C0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明</w:t>
            </w: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BD28">
            <w:pPr>
              <w:widowControl/>
              <w:spacing w:line="3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1.学生因病请假，在校期间须凭校医院证明，外出期间须经县级以上医院证明。学生一般不得请事假。如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确需请事假，经提供有关证明，酌情准假。</w:t>
            </w:r>
          </w:p>
          <w:p w14:paraId="4C0615A2">
            <w:pPr>
              <w:widowControl/>
              <w:spacing w:line="3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 一周以内由所在研究所、院系学生工作负责人批准；一周以上须经所在研究所主管学生工作的所级领导、院系负责人批准。集中教学校区请假二周以上需报学生处备案。</w:t>
            </w:r>
          </w:p>
          <w:p w14:paraId="6EC9468B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3.病假超过两个月者，必须办理休学手续。一学期内事假累计超过一个月者，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按退学处理。</w:t>
            </w:r>
          </w:p>
        </w:tc>
      </w:tr>
      <w:tr w14:paraId="0C919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8594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0249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◆本表一式一份，请假两周以内（包括两周）由研究所、学院（系）存档备查。</w:t>
            </w:r>
          </w:p>
        </w:tc>
      </w:tr>
    </w:tbl>
    <w:p w14:paraId="5CFE74CD">
      <w:pPr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中国科学院大学学生处制表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BB"/>
    <w:rsid w:val="000A229D"/>
    <w:rsid w:val="00184340"/>
    <w:rsid w:val="0018634B"/>
    <w:rsid w:val="0023683E"/>
    <w:rsid w:val="004F0BCC"/>
    <w:rsid w:val="007C49F1"/>
    <w:rsid w:val="008E207F"/>
    <w:rsid w:val="00A848BB"/>
    <w:rsid w:val="00BC1994"/>
    <w:rsid w:val="47D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1320</Words>
  <Characters>1331</Characters>
  <Lines>11</Lines>
  <Paragraphs>3</Paragraphs>
  <TotalTime>39</TotalTime>
  <ScaleCrop>false</ScaleCrop>
  <LinksUpToDate>false</LinksUpToDate>
  <CharactersWithSpaces>1511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2021-03-04T02:08:00Z</dcterms:created>
  <dc:creator>NTKO</dc:creator>
  <cp:lastModifiedBy>杜小西</cp:lastModifiedBy>
  <dcterms:modified xsi:type="dcterms:W3CDTF">2026-02-04T02:55:20Z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eyJoZGlkIjoiMWZkOGE2MjQ2ZDBiYWY0ZGYwZmM5Y2M5MDg4NTljYWEiLCJ1c2VySWQiOiIyODY4NTUxOTIifQ==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8E483940B89F49B68854F4F7B3FB3377_13</vt:lpwstr>
  </property>
</Properties>
</file>